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693F" w14:textId="4738BC32" w:rsidR="006D0975" w:rsidRDefault="00C0420C" w:rsidP="00660655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B09788" wp14:editId="0CEFDF9A">
            <wp:simplePos x="0" y="0"/>
            <wp:positionH relativeFrom="column">
              <wp:posOffset>-25400</wp:posOffset>
            </wp:positionH>
            <wp:positionV relativeFrom="paragraph">
              <wp:posOffset>0</wp:posOffset>
            </wp:positionV>
            <wp:extent cx="1238250" cy="914400"/>
            <wp:effectExtent l="0" t="0" r="6350" b="0"/>
            <wp:wrapTight wrapText="bothSides">
              <wp:wrapPolygon edited="0">
                <wp:start x="0" y="0"/>
                <wp:lineTo x="0" y="21300"/>
                <wp:lineTo x="21489" y="21300"/>
                <wp:lineTo x="21489" y="0"/>
                <wp:lineTo x="0" y="0"/>
              </wp:wrapPolygon>
            </wp:wrapTight>
            <wp:docPr id="300498543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98543" name="Picture 2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4CC0914" wp14:editId="4E1F527C">
            <wp:simplePos x="0" y="0"/>
            <wp:positionH relativeFrom="column">
              <wp:posOffset>5790565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132688313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688313" name="Picture 1" descr="A green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655">
        <w:t>The Independent Living Advocate’s Toolkit for Mentoring Families of Children with Disabilities</w:t>
      </w:r>
    </w:p>
    <w:p w14:paraId="33FF1AB1" w14:textId="2EB82D03" w:rsidR="00E76374" w:rsidRPr="00E76374" w:rsidRDefault="00E76374" w:rsidP="00E76374">
      <w:pPr>
        <w:pStyle w:val="Heading2"/>
      </w:pPr>
      <w:r>
        <w:t>Brief #</w:t>
      </w:r>
      <w:r w:rsidR="00F8346E">
        <w:t>5</w:t>
      </w:r>
      <w:r w:rsidR="00CE7E45">
        <w:t xml:space="preserve">: </w:t>
      </w:r>
      <w:r w:rsidR="00F93DB9">
        <w:t>Enabling</w:t>
      </w:r>
      <w:r w:rsidR="00124BAB">
        <w:t xml:space="preserve"> </w:t>
      </w:r>
      <w:r w:rsidR="00F8346E">
        <w:t>Empowerment</w:t>
      </w:r>
    </w:p>
    <w:p w14:paraId="0470B4DF" w14:textId="278F5121" w:rsidR="00802403" w:rsidRDefault="00F8346E" w:rsidP="00E76374">
      <w:pPr>
        <w:pStyle w:val="BodyText"/>
      </w:pPr>
      <w:r w:rsidRPr="00F8346E">
        <w:rPr>
          <w:rStyle w:val="Emphasis"/>
        </w:rPr>
        <w:t>Empowerment</w:t>
      </w:r>
      <w:r>
        <w:t xml:space="preserve"> is one of the words used in the Rehabilitation Act, as amended</w:t>
      </w:r>
      <w:r w:rsidR="00802403">
        <w:t>,</w:t>
      </w:r>
      <w:r>
        <w:t xml:space="preserve"> to define the philosophy of independent living for people with disabilities. </w:t>
      </w:r>
      <w:r w:rsidR="00802403">
        <w:t>Maximizing empowerment is one of the outcomes that Centers for Independent Living</w:t>
      </w:r>
      <w:r w:rsidR="00BC4A3F">
        <w:t xml:space="preserve"> hope </w:t>
      </w:r>
      <w:r w:rsidR="00802403">
        <w:t>to achieve if they follow the IL philosophy of self-determination</w:t>
      </w:r>
      <w:r w:rsidR="00B111D0">
        <w:t>,</w:t>
      </w:r>
      <w:r w:rsidR="00802403">
        <w:t xml:space="preserve"> equal access, and inclusion.</w:t>
      </w:r>
    </w:p>
    <w:p w14:paraId="31F1F532" w14:textId="49F4D059" w:rsidR="00E73BE1" w:rsidRDefault="00802403" w:rsidP="00E76374">
      <w:pPr>
        <w:pStyle w:val="BodyText"/>
      </w:pPr>
      <w:r>
        <w:t>The concept of empowerment started in the 17</w:t>
      </w:r>
      <w:r w:rsidRPr="00802403">
        <w:rPr>
          <w:vertAlign w:val="superscript"/>
        </w:rPr>
        <w:t>th</w:t>
      </w:r>
      <w:r>
        <w:t xml:space="preserve"> century as</w:t>
      </w:r>
      <w:r w:rsidR="00BC4A3F">
        <w:t xml:space="preserve"> giving someone </w:t>
      </w:r>
      <w:r>
        <w:t xml:space="preserve">authority for legal purposes. It was later used by the civil rights and women’s movements to talk about increased social and political power. </w:t>
      </w:r>
      <w:r w:rsidR="00BC4A3F">
        <w:t>I</w:t>
      </w:r>
      <w:r w:rsidR="00E73BE1">
        <w:t xml:space="preserve">n the independent living </w:t>
      </w:r>
      <w:r w:rsidR="00BC4A3F">
        <w:t>movement</w:t>
      </w:r>
      <w:r w:rsidR="00F93DB9">
        <w:t>,</w:t>
      </w:r>
      <w:r>
        <w:t xml:space="preserve"> empowerment is</w:t>
      </w:r>
      <w:r w:rsidR="00E73BE1">
        <w:t xml:space="preserve"> </w:t>
      </w:r>
      <w:r w:rsidR="007771EB">
        <w:t>simply</w:t>
      </w:r>
      <w:r w:rsidR="00E73BE1">
        <w:t xml:space="preserve"> a process of </w:t>
      </w:r>
      <w:r w:rsidR="007236E5">
        <w:t xml:space="preserve">forming a relationship with power—not power over someone else but finding </w:t>
      </w:r>
      <w:r w:rsidR="00900FC7">
        <w:t xml:space="preserve">inner </w:t>
      </w:r>
      <w:r w:rsidR="007236E5">
        <w:t xml:space="preserve">power. It is a process of </w:t>
      </w:r>
      <w:r w:rsidR="00E73BE1">
        <w:t>moving fr</w:t>
      </w:r>
      <w:r w:rsidR="00BC4A3F">
        <w:t xml:space="preserve">om </w:t>
      </w:r>
      <w:r w:rsidR="00BA5EA5">
        <w:t xml:space="preserve">being someone who is acted upon by others to a place of acting on one’s own behalf. It may start with a </w:t>
      </w:r>
      <w:r w:rsidR="00E73BE1">
        <w:t>feeling</w:t>
      </w:r>
      <w:r w:rsidR="00BA5EA5">
        <w:t xml:space="preserve"> of</w:t>
      </w:r>
      <w:r w:rsidR="00E73BE1">
        <w:t xml:space="preserve"> powerless</w:t>
      </w:r>
      <w:r w:rsidR="00BA5EA5">
        <w:t>ness or victimhood and evolve in</w:t>
      </w:r>
      <w:r w:rsidR="00E73BE1">
        <w:t xml:space="preserve">to an </w:t>
      </w:r>
      <w:r w:rsidR="00BC4A3F">
        <w:t xml:space="preserve">awareness of </w:t>
      </w:r>
      <w:r w:rsidR="00E73BE1">
        <w:t>hav</w:t>
      </w:r>
      <w:r w:rsidR="00BC4A3F">
        <w:t>ing human rights,</w:t>
      </w:r>
      <w:r w:rsidR="00E73BE1">
        <w:t xml:space="preserve"> </w:t>
      </w:r>
      <w:r w:rsidR="00124BAB">
        <w:t>an inner compass</w:t>
      </w:r>
      <w:r w:rsidR="00E73BE1">
        <w:t xml:space="preserve">, abilities, and </w:t>
      </w:r>
      <w:r w:rsidR="007236E5">
        <w:t>self-</w:t>
      </w:r>
      <w:r w:rsidR="00E73BE1">
        <w:t>worth.</w:t>
      </w:r>
      <w:r w:rsidR="00BC4A3F">
        <w:t xml:space="preserve"> </w:t>
      </w:r>
      <w:r w:rsidR="00E73BE1">
        <w:t xml:space="preserve"> </w:t>
      </w:r>
    </w:p>
    <w:p w14:paraId="397FDA5E" w14:textId="77F0D001" w:rsidR="00696452" w:rsidRDefault="00E73BE1" w:rsidP="00E76374">
      <w:pPr>
        <w:pStyle w:val="BodyText"/>
      </w:pPr>
      <w:r>
        <w:t xml:space="preserve">The empowerment process has three general stages: </w:t>
      </w:r>
      <w:r w:rsidR="00836BBB">
        <w:t>(1) Children start out focusing on pleasing their parents, teachers, and other people in authority. They want</w:t>
      </w:r>
      <w:r w:rsidR="00802403">
        <w:t xml:space="preserve"> </w:t>
      </w:r>
      <w:r w:rsidR="00836BBB">
        <w:t xml:space="preserve">to be accepted by others. The more dependent they are on others for physical, cognitive, or emotional support, the more important it can be to </w:t>
      </w:r>
      <w:r w:rsidR="00696452">
        <w:t xml:space="preserve">them to </w:t>
      </w:r>
      <w:r w:rsidR="00836BBB">
        <w:t xml:space="preserve">have that acceptance. (2) As they </w:t>
      </w:r>
      <w:r w:rsidR="00BC4A3F">
        <w:t xml:space="preserve">grow in </w:t>
      </w:r>
      <w:r w:rsidR="00836BBB">
        <w:t>matur</w:t>
      </w:r>
      <w:r w:rsidR="00BC4A3F">
        <w:t>ity</w:t>
      </w:r>
      <w:r w:rsidR="00836BBB">
        <w:t xml:space="preserve">, they begin to understand that it’s okay to </w:t>
      </w:r>
      <w:r w:rsidR="00436CAF">
        <w:t xml:space="preserve">accept and </w:t>
      </w:r>
      <w:r w:rsidR="00836BBB">
        <w:t xml:space="preserve">please themselves, to have their own dreams and preferences. There may be tension between their wants and the others they are </w:t>
      </w:r>
      <w:r w:rsidR="00BC4A3F">
        <w:t xml:space="preserve">asserting their </w:t>
      </w:r>
      <w:r w:rsidR="00836BBB">
        <w:t>independen</w:t>
      </w:r>
      <w:r w:rsidR="00BC4A3F">
        <w:t>ce</w:t>
      </w:r>
      <w:r w:rsidR="00836BBB">
        <w:t xml:space="preserve"> from. (3) The </w:t>
      </w:r>
      <w:r w:rsidR="007236E5">
        <w:t xml:space="preserve">young </w:t>
      </w:r>
      <w:r w:rsidR="00836BBB">
        <w:t>adult who reaches a level of authentic empowerment understands that there is room for both self and others.</w:t>
      </w:r>
      <w:r w:rsidR="00696452">
        <w:t xml:space="preserve"> Being empowered allows </w:t>
      </w:r>
      <w:r w:rsidR="007236E5">
        <w:t>them</w:t>
      </w:r>
      <w:r w:rsidR="00696452">
        <w:t xml:space="preserve"> to be considerate of others without giving away </w:t>
      </w:r>
      <w:r w:rsidR="007236E5">
        <w:t>the</w:t>
      </w:r>
      <w:r w:rsidR="00696452">
        <w:t xml:space="preserve"> </w:t>
      </w:r>
      <w:r w:rsidR="000B7DA5">
        <w:t>power to direct their own lives.</w:t>
      </w:r>
    </w:p>
    <w:p w14:paraId="4A299068" w14:textId="749EC9F4" w:rsidR="007771EB" w:rsidRDefault="00E759C0" w:rsidP="00E76374">
      <w:pPr>
        <w:pStyle w:val="BodyText"/>
      </w:pPr>
      <w:r>
        <w:t xml:space="preserve">Each </w:t>
      </w:r>
      <w:r w:rsidR="00696452">
        <w:t xml:space="preserve">level of empowerment </w:t>
      </w:r>
      <w:r w:rsidR="00735E90">
        <w:t xml:space="preserve">can be greatly facilitated by families who early </w:t>
      </w:r>
      <w:r w:rsidR="00C81ECF">
        <w:t xml:space="preserve">on </w:t>
      </w:r>
      <w:r w:rsidR="00735E90">
        <w:t xml:space="preserve">give the disabled child </w:t>
      </w:r>
      <w:r w:rsidR="006D0D45">
        <w:t xml:space="preserve">choices according to their level of maturity. </w:t>
      </w:r>
      <w:r w:rsidRPr="00E759C0">
        <w:t>Allowing young people with disabilities opportunities to explore, participate, and try new things strengthens their future self-awareness and empowerment.</w:t>
      </w:r>
      <w:r>
        <w:t xml:space="preserve"> This </w:t>
      </w:r>
      <w:r w:rsidR="006D0D45">
        <w:t xml:space="preserve">provides them with essential skills they will need </w:t>
      </w:r>
      <w:r>
        <w:t xml:space="preserve">to transition to </w:t>
      </w:r>
      <w:r w:rsidR="006D0D45">
        <w:t>adult</w:t>
      </w:r>
      <w:r>
        <w:t>hood</w:t>
      </w:r>
      <w:r w:rsidR="006D0D45">
        <w:t>. At first, decisions may be as minor as what clothes to put on and</w:t>
      </w:r>
      <w:r w:rsidR="007771EB">
        <w:t>,</w:t>
      </w:r>
      <w:r w:rsidR="006D0D45">
        <w:t xml:space="preserve"> later</w:t>
      </w:r>
      <w:r w:rsidR="007771EB">
        <w:t>,</w:t>
      </w:r>
      <w:r w:rsidR="006D0D45">
        <w:t xml:space="preserve"> as </w:t>
      </w:r>
      <w:r w:rsidR="00C81ECF">
        <w:t>life changin</w:t>
      </w:r>
      <w:r w:rsidR="00BC4A3F">
        <w:t xml:space="preserve">g as how to </w:t>
      </w:r>
      <w:r w:rsidR="009740B5">
        <w:t>direct</w:t>
      </w:r>
      <w:r w:rsidR="00BC4A3F">
        <w:t xml:space="preserve"> </w:t>
      </w:r>
      <w:r w:rsidR="007236E5">
        <w:t>their own I</w:t>
      </w:r>
      <w:r w:rsidR="00D055FD">
        <w:t>EP</w:t>
      </w:r>
      <w:r w:rsidR="00BA5EA5">
        <w:t xml:space="preserve"> and </w:t>
      </w:r>
      <w:r w:rsidR="00436CAF">
        <w:t>then</w:t>
      </w:r>
      <w:r w:rsidR="00BA5EA5">
        <w:t xml:space="preserve"> where and how they want to live</w:t>
      </w:r>
      <w:r w:rsidR="000B7DA5">
        <w:t xml:space="preserve"> after they transition to post-secondary education, employment, or independent living.</w:t>
      </w:r>
    </w:p>
    <w:p w14:paraId="0BD37CBC" w14:textId="259DFE7B" w:rsidR="000E7170" w:rsidRPr="00E76374" w:rsidRDefault="00BC4A3F" w:rsidP="00E76374">
      <w:pPr>
        <w:pStyle w:val="BodyText"/>
      </w:pPr>
      <w:r>
        <w:t>RAISE’s Youth Development Toolkit</w:t>
      </w:r>
      <w:r w:rsidR="00BA5EA5">
        <w:t xml:space="preserve"> was created as a resource for Parent Center professionals who are engaging youth on a regular basis and want to take the </w:t>
      </w:r>
      <w:r w:rsidR="006D42E6">
        <w:t>next</w:t>
      </w:r>
      <w:r w:rsidR="00BA5EA5">
        <w:t xml:space="preserve"> step in supporting youth empowerment at the highest levels. The toolkit has several modules which contain tips and strategies that </w:t>
      </w:r>
      <w:r w:rsidR="00F93DB9">
        <w:t xml:space="preserve">can easily be adapted by </w:t>
      </w:r>
      <w:r w:rsidR="00BA5EA5">
        <w:t>Centers for Independent Living and other organizations that work with youth</w:t>
      </w:r>
      <w:r w:rsidR="000B7DA5">
        <w:t xml:space="preserve"> with disabilities</w:t>
      </w:r>
      <w:r w:rsidR="00BA5EA5">
        <w:t xml:space="preserve">. </w:t>
      </w:r>
      <w:r w:rsidR="000B7DA5">
        <w:t xml:space="preserve">A good place to start is with the </w:t>
      </w:r>
      <w:hyperlink r:id="rId10" w:history="1">
        <w:r w:rsidR="000B7DA5" w:rsidRPr="000B7DA5">
          <w:rPr>
            <w:rStyle w:val="Hyperlink"/>
          </w:rPr>
          <w:t>Youth Needs Assessment Toolkit</w:t>
        </w:r>
      </w:hyperlink>
      <w:r w:rsidR="000B7DA5">
        <w:t xml:space="preserve">. Next, the </w:t>
      </w:r>
      <w:hyperlink r:id="rId11" w:history="1">
        <w:r w:rsidR="000B7DA5" w:rsidRPr="000B7DA5">
          <w:rPr>
            <w:rStyle w:val="Hyperlink"/>
          </w:rPr>
          <w:t>Youth Engagement Toolkit</w:t>
        </w:r>
      </w:hyperlink>
      <w:r w:rsidR="000B7DA5">
        <w:t xml:space="preserve"> series </w:t>
      </w:r>
      <w:r w:rsidR="00DA737E">
        <w:t xml:space="preserve">includes </w:t>
      </w:r>
      <w:r w:rsidR="000B7DA5">
        <w:t xml:space="preserve">several </w:t>
      </w:r>
      <w:r w:rsidR="00DA737E">
        <w:t xml:space="preserve">toolkits:  </w:t>
      </w:r>
      <w:hyperlink r:id="rId12" w:history="1">
        <w:r w:rsidR="00DA737E" w:rsidRPr="00E3307F">
          <w:rPr>
            <w:rStyle w:val="Hyperlink"/>
          </w:rPr>
          <w:t>The Foundations of Youth Engagement and Parent Centers</w:t>
        </w:r>
      </w:hyperlink>
      <w:r w:rsidR="00DA737E">
        <w:t xml:space="preserve">, </w:t>
      </w:r>
      <w:hyperlink r:id="rId13" w:history="1">
        <w:r w:rsidR="00DA737E" w:rsidRPr="00E3307F">
          <w:rPr>
            <w:rStyle w:val="Hyperlink"/>
          </w:rPr>
          <w:t>Youth Development</w:t>
        </w:r>
      </w:hyperlink>
      <w:r w:rsidR="00DA737E">
        <w:t xml:space="preserve">, </w:t>
      </w:r>
      <w:hyperlink r:id="rId14" w:history="1">
        <w:r w:rsidR="00DA737E" w:rsidRPr="00E3307F">
          <w:rPr>
            <w:rStyle w:val="Hyperlink"/>
          </w:rPr>
          <w:t>Youth Leadership</w:t>
        </w:r>
      </w:hyperlink>
      <w:r w:rsidR="00DA737E">
        <w:t xml:space="preserve">, </w:t>
      </w:r>
      <w:hyperlink r:id="rId15" w:history="1">
        <w:r w:rsidR="00DA737E" w:rsidRPr="00E3307F">
          <w:rPr>
            <w:rStyle w:val="Hyperlink"/>
          </w:rPr>
          <w:t>Youth Individual Empowerment</w:t>
        </w:r>
      </w:hyperlink>
      <w:r w:rsidR="00DA737E">
        <w:t xml:space="preserve">, and </w:t>
      </w:r>
      <w:hyperlink r:id="rId16" w:history="1">
        <w:r w:rsidR="00DA737E" w:rsidRPr="00E3307F">
          <w:rPr>
            <w:rStyle w:val="Hyperlink"/>
          </w:rPr>
          <w:t>Youth Collective Empowerment</w:t>
        </w:r>
      </w:hyperlink>
      <w:r w:rsidR="00E3307F">
        <w:t xml:space="preserve">; and a number of </w:t>
      </w:r>
      <w:r w:rsidR="000B7DA5">
        <w:t>tip sheets and links to webinars</w:t>
      </w:r>
      <w:r w:rsidR="00E3307F">
        <w:t>.</w:t>
      </w:r>
    </w:p>
    <w:sectPr w:rsidR="000E7170" w:rsidRPr="00E76374" w:rsidSect="00C0420C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AE83" w14:textId="77777777" w:rsidR="00DD2CF1" w:rsidRDefault="00DD2CF1" w:rsidP="00E76374">
      <w:pPr>
        <w:spacing w:after="0" w:line="240" w:lineRule="auto"/>
      </w:pPr>
      <w:r>
        <w:separator/>
      </w:r>
    </w:p>
  </w:endnote>
  <w:endnote w:type="continuationSeparator" w:id="0">
    <w:p w14:paraId="71614591" w14:textId="77777777" w:rsidR="00DD2CF1" w:rsidRDefault="00DD2CF1" w:rsidP="00E7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5ADA" w14:textId="432D5711" w:rsidR="00852AA4" w:rsidRDefault="00E76374" w:rsidP="00852AA4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ED190" wp14:editId="085A38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D07DDDE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984503">
      <w:t xml:space="preserve">© 2023 by The National Council on Independent Living (NCIL). </w:t>
    </w:r>
    <w:r w:rsidR="00852AA4">
      <w:t xml:space="preserve">This series of Briefs is a publication of </w:t>
    </w:r>
    <w:r w:rsidR="00984503">
      <w:t xml:space="preserve">NCIL </w:t>
    </w:r>
    <w:r w:rsidR="00852AA4">
      <w:t xml:space="preserve">and The National Resources for Access, Independence, </w:t>
    </w:r>
    <w:proofErr w:type="gramStart"/>
    <w:r w:rsidR="00852AA4">
      <w:t>Self-determination</w:t>
    </w:r>
    <w:proofErr w:type="gramEnd"/>
    <w:r w:rsidR="00852AA4">
      <w:t xml:space="preserve"> and Employment (RAISE) Technical Assistance Center, a project of the SPAN Parent Advocacy Network.</w:t>
    </w:r>
  </w:p>
  <w:p w14:paraId="5A850A07" w14:textId="33613C95" w:rsidR="00E76374" w:rsidRDefault="00E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AFAF" w14:textId="77777777" w:rsidR="00DD2CF1" w:rsidRDefault="00DD2CF1" w:rsidP="00E76374">
      <w:pPr>
        <w:spacing w:after="0" w:line="240" w:lineRule="auto"/>
      </w:pPr>
      <w:r>
        <w:separator/>
      </w:r>
    </w:p>
  </w:footnote>
  <w:footnote w:type="continuationSeparator" w:id="0">
    <w:p w14:paraId="27F1405F" w14:textId="77777777" w:rsidR="00DD2CF1" w:rsidRDefault="00DD2CF1" w:rsidP="00E7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2CC0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60B9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90D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30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18C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8E2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0E9A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23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06F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847A7"/>
    <w:multiLevelType w:val="multilevel"/>
    <w:tmpl w:val="21E2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3290814">
    <w:abstractNumId w:val="9"/>
  </w:num>
  <w:num w:numId="2" w16cid:durableId="623268104">
    <w:abstractNumId w:val="7"/>
  </w:num>
  <w:num w:numId="3" w16cid:durableId="1951203470">
    <w:abstractNumId w:val="6"/>
  </w:num>
  <w:num w:numId="4" w16cid:durableId="228269688">
    <w:abstractNumId w:val="5"/>
  </w:num>
  <w:num w:numId="5" w16cid:durableId="214776996">
    <w:abstractNumId w:val="4"/>
  </w:num>
  <w:num w:numId="6" w16cid:durableId="1501039672">
    <w:abstractNumId w:val="8"/>
  </w:num>
  <w:num w:numId="7" w16cid:durableId="1988971072">
    <w:abstractNumId w:val="3"/>
  </w:num>
  <w:num w:numId="8" w16cid:durableId="42560818">
    <w:abstractNumId w:val="2"/>
  </w:num>
  <w:num w:numId="9" w16cid:durableId="249626713">
    <w:abstractNumId w:val="1"/>
  </w:num>
  <w:num w:numId="10" w16cid:durableId="2016032480">
    <w:abstractNumId w:val="0"/>
  </w:num>
  <w:num w:numId="11" w16cid:durableId="596713586">
    <w:abstractNumId w:val="9"/>
  </w:num>
  <w:num w:numId="12" w16cid:durableId="1320688640">
    <w:abstractNumId w:val="7"/>
  </w:num>
  <w:num w:numId="13" w16cid:durableId="504824558">
    <w:abstractNumId w:val="6"/>
  </w:num>
  <w:num w:numId="14" w16cid:durableId="1970746972">
    <w:abstractNumId w:val="5"/>
  </w:num>
  <w:num w:numId="15" w16cid:durableId="438990331">
    <w:abstractNumId w:val="4"/>
  </w:num>
  <w:num w:numId="16" w16cid:durableId="873543161">
    <w:abstractNumId w:val="8"/>
  </w:num>
  <w:num w:numId="17" w16cid:durableId="369649986">
    <w:abstractNumId w:val="3"/>
  </w:num>
  <w:num w:numId="18" w16cid:durableId="392898106">
    <w:abstractNumId w:val="2"/>
  </w:num>
  <w:num w:numId="19" w16cid:durableId="1169440995">
    <w:abstractNumId w:val="1"/>
  </w:num>
  <w:num w:numId="20" w16cid:durableId="1389458829">
    <w:abstractNumId w:val="0"/>
  </w:num>
  <w:num w:numId="21" w16cid:durableId="1840342997">
    <w:abstractNumId w:val="9"/>
  </w:num>
  <w:num w:numId="22" w16cid:durableId="1205218425">
    <w:abstractNumId w:val="7"/>
  </w:num>
  <w:num w:numId="23" w16cid:durableId="669214222">
    <w:abstractNumId w:val="6"/>
  </w:num>
  <w:num w:numId="24" w16cid:durableId="440880637">
    <w:abstractNumId w:val="5"/>
  </w:num>
  <w:num w:numId="25" w16cid:durableId="1524248708">
    <w:abstractNumId w:val="4"/>
  </w:num>
  <w:num w:numId="26" w16cid:durableId="1675378817">
    <w:abstractNumId w:val="8"/>
  </w:num>
  <w:num w:numId="27" w16cid:durableId="812870643">
    <w:abstractNumId w:val="3"/>
  </w:num>
  <w:num w:numId="28" w16cid:durableId="1156216843">
    <w:abstractNumId w:val="2"/>
  </w:num>
  <w:num w:numId="29" w16cid:durableId="2021736296">
    <w:abstractNumId w:val="1"/>
  </w:num>
  <w:num w:numId="30" w16cid:durableId="1954748190">
    <w:abstractNumId w:val="0"/>
  </w:num>
  <w:num w:numId="31" w16cid:durableId="1928420146">
    <w:abstractNumId w:val="9"/>
  </w:num>
  <w:num w:numId="32" w16cid:durableId="698942831">
    <w:abstractNumId w:val="7"/>
  </w:num>
  <w:num w:numId="33" w16cid:durableId="1554729884">
    <w:abstractNumId w:val="6"/>
  </w:num>
  <w:num w:numId="34" w16cid:durableId="1302734802">
    <w:abstractNumId w:val="5"/>
  </w:num>
  <w:num w:numId="35" w16cid:durableId="1340352090">
    <w:abstractNumId w:val="4"/>
  </w:num>
  <w:num w:numId="36" w16cid:durableId="1292983494">
    <w:abstractNumId w:val="8"/>
  </w:num>
  <w:num w:numId="37" w16cid:durableId="1234852127">
    <w:abstractNumId w:val="3"/>
  </w:num>
  <w:num w:numId="38" w16cid:durableId="1257129487">
    <w:abstractNumId w:val="2"/>
  </w:num>
  <w:num w:numId="39" w16cid:durableId="533739402">
    <w:abstractNumId w:val="1"/>
  </w:num>
  <w:num w:numId="40" w16cid:durableId="1236429262">
    <w:abstractNumId w:val="0"/>
  </w:num>
  <w:num w:numId="41" w16cid:durableId="758260016">
    <w:abstractNumId w:val="10"/>
  </w:num>
  <w:num w:numId="42" w16cid:durableId="1772049349">
    <w:abstractNumId w:val="9"/>
  </w:num>
  <w:num w:numId="43" w16cid:durableId="526799882">
    <w:abstractNumId w:val="7"/>
  </w:num>
  <w:num w:numId="44" w16cid:durableId="1668093951">
    <w:abstractNumId w:val="6"/>
  </w:num>
  <w:num w:numId="45" w16cid:durableId="1689066185">
    <w:abstractNumId w:val="5"/>
  </w:num>
  <w:num w:numId="46" w16cid:durableId="1525362315">
    <w:abstractNumId w:val="4"/>
  </w:num>
  <w:num w:numId="47" w16cid:durableId="594480195">
    <w:abstractNumId w:val="8"/>
  </w:num>
  <w:num w:numId="48" w16cid:durableId="776143857">
    <w:abstractNumId w:val="3"/>
  </w:num>
  <w:num w:numId="49" w16cid:durableId="769089446">
    <w:abstractNumId w:val="2"/>
  </w:num>
  <w:num w:numId="50" w16cid:durableId="1949072557">
    <w:abstractNumId w:val="1"/>
  </w:num>
  <w:num w:numId="51" w16cid:durableId="1864897773">
    <w:abstractNumId w:val="0"/>
  </w:num>
  <w:num w:numId="52" w16cid:durableId="1038745773">
    <w:abstractNumId w:val="9"/>
  </w:num>
  <w:num w:numId="53" w16cid:durableId="1040516137">
    <w:abstractNumId w:val="7"/>
  </w:num>
  <w:num w:numId="54" w16cid:durableId="158694402">
    <w:abstractNumId w:val="6"/>
  </w:num>
  <w:num w:numId="55" w16cid:durableId="975447957">
    <w:abstractNumId w:val="5"/>
  </w:num>
  <w:num w:numId="56" w16cid:durableId="1708601428">
    <w:abstractNumId w:val="4"/>
  </w:num>
  <w:num w:numId="57" w16cid:durableId="226842835">
    <w:abstractNumId w:val="8"/>
  </w:num>
  <w:num w:numId="58" w16cid:durableId="991837912">
    <w:abstractNumId w:val="3"/>
  </w:num>
  <w:num w:numId="59" w16cid:durableId="562256128">
    <w:abstractNumId w:val="2"/>
  </w:num>
  <w:num w:numId="60" w16cid:durableId="518129864">
    <w:abstractNumId w:val="1"/>
  </w:num>
  <w:num w:numId="61" w16cid:durableId="46875062">
    <w:abstractNumId w:val="0"/>
  </w:num>
  <w:num w:numId="62" w16cid:durableId="1133794696">
    <w:abstractNumId w:val="9"/>
  </w:num>
  <w:num w:numId="63" w16cid:durableId="1502626931">
    <w:abstractNumId w:val="7"/>
  </w:num>
  <w:num w:numId="64" w16cid:durableId="1262301843">
    <w:abstractNumId w:val="6"/>
  </w:num>
  <w:num w:numId="65" w16cid:durableId="1872985965">
    <w:abstractNumId w:val="5"/>
  </w:num>
  <w:num w:numId="66" w16cid:durableId="1841461490">
    <w:abstractNumId w:val="4"/>
  </w:num>
  <w:num w:numId="67" w16cid:durableId="1125808115">
    <w:abstractNumId w:val="8"/>
  </w:num>
  <w:num w:numId="68" w16cid:durableId="622733098">
    <w:abstractNumId w:val="3"/>
  </w:num>
  <w:num w:numId="69" w16cid:durableId="784811999">
    <w:abstractNumId w:val="2"/>
  </w:num>
  <w:num w:numId="70" w16cid:durableId="1002313645">
    <w:abstractNumId w:val="1"/>
  </w:num>
  <w:num w:numId="71" w16cid:durableId="1719039921">
    <w:abstractNumId w:val="0"/>
  </w:num>
  <w:num w:numId="72" w16cid:durableId="80109265">
    <w:abstractNumId w:val="9"/>
  </w:num>
  <w:num w:numId="73" w16cid:durableId="1551648832">
    <w:abstractNumId w:val="7"/>
  </w:num>
  <w:num w:numId="74" w16cid:durableId="1837836657">
    <w:abstractNumId w:val="6"/>
  </w:num>
  <w:num w:numId="75" w16cid:durableId="376860013">
    <w:abstractNumId w:val="5"/>
  </w:num>
  <w:num w:numId="76" w16cid:durableId="65224825">
    <w:abstractNumId w:val="4"/>
  </w:num>
  <w:num w:numId="77" w16cid:durableId="1035736743">
    <w:abstractNumId w:val="9"/>
  </w:num>
  <w:num w:numId="78" w16cid:durableId="66616986">
    <w:abstractNumId w:val="7"/>
  </w:num>
  <w:num w:numId="79" w16cid:durableId="221059051">
    <w:abstractNumId w:val="6"/>
  </w:num>
  <w:num w:numId="80" w16cid:durableId="598833490">
    <w:abstractNumId w:val="5"/>
  </w:num>
  <w:num w:numId="81" w16cid:durableId="893854387">
    <w:abstractNumId w:val="4"/>
  </w:num>
  <w:num w:numId="82" w16cid:durableId="685904036">
    <w:abstractNumId w:val="8"/>
  </w:num>
  <w:num w:numId="83" w16cid:durableId="2073457443">
    <w:abstractNumId w:val="3"/>
  </w:num>
  <w:num w:numId="84" w16cid:durableId="604071648">
    <w:abstractNumId w:val="2"/>
  </w:num>
  <w:num w:numId="85" w16cid:durableId="2046903812">
    <w:abstractNumId w:val="1"/>
  </w:num>
  <w:num w:numId="86" w16cid:durableId="567501254">
    <w:abstractNumId w:val="0"/>
  </w:num>
  <w:num w:numId="87" w16cid:durableId="30964817">
    <w:abstractNumId w:val="9"/>
  </w:num>
  <w:num w:numId="88" w16cid:durableId="1385060873">
    <w:abstractNumId w:val="7"/>
  </w:num>
  <w:num w:numId="89" w16cid:durableId="1702172107">
    <w:abstractNumId w:val="6"/>
  </w:num>
  <w:num w:numId="90" w16cid:durableId="854002537">
    <w:abstractNumId w:val="5"/>
  </w:num>
  <w:num w:numId="91" w16cid:durableId="1444035885">
    <w:abstractNumId w:val="4"/>
  </w:num>
  <w:num w:numId="92" w16cid:durableId="1521240352">
    <w:abstractNumId w:val="8"/>
  </w:num>
  <w:num w:numId="93" w16cid:durableId="494956954">
    <w:abstractNumId w:val="3"/>
  </w:num>
  <w:num w:numId="94" w16cid:durableId="1526481630">
    <w:abstractNumId w:val="2"/>
  </w:num>
  <w:num w:numId="95" w16cid:durableId="1836608859">
    <w:abstractNumId w:val="1"/>
  </w:num>
  <w:num w:numId="96" w16cid:durableId="1583487499">
    <w:abstractNumId w:val="0"/>
  </w:num>
  <w:num w:numId="97" w16cid:durableId="733622206">
    <w:abstractNumId w:val="9"/>
  </w:num>
  <w:num w:numId="98" w16cid:durableId="1284311826">
    <w:abstractNumId w:val="7"/>
  </w:num>
  <w:num w:numId="99" w16cid:durableId="1609892060">
    <w:abstractNumId w:val="6"/>
  </w:num>
  <w:num w:numId="100" w16cid:durableId="1934196444">
    <w:abstractNumId w:val="5"/>
  </w:num>
  <w:num w:numId="101" w16cid:durableId="1995596471">
    <w:abstractNumId w:val="4"/>
  </w:num>
  <w:num w:numId="102" w16cid:durableId="1615479513">
    <w:abstractNumId w:val="8"/>
  </w:num>
  <w:num w:numId="103" w16cid:durableId="1925644498">
    <w:abstractNumId w:val="3"/>
  </w:num>
  <w:num w:numId="104" w16cid:durableId="710350111">
    <w:abstractNumId w:val="2"/>
  </w:num>
  <w:num w:numId="105" w16cid:durableId="1255935963">
    <w:abstractNumId w:val="1"/>
  </w:num>
  <w:num w:numId="106" w16cid:durableId="311641370">
    <w:abstractNumId w:val="0"/>
  </w:num>
  <w:num w:numId="107" w16cid:durableId="1208758667">
    <w:abstractNumId w:val="9"/>
  </w:num>
  <w:num w:numId="108" w16cid:durableId="1290086570">
    <w:abstractNumId w:val="7"/>
  </w:num>
  <w:num w:numId="109" w16cid:durableId="1933275328">
    <w:abstractNumId w:val="6"/>
  </w:num>
  <w:num w:numId="110" w16cid:durableId="2050950169">
    <w:abstractNumId w:val="5"/>
  </w:num>
  <w:num w:numId="111" w16cid:durableId="1528103877">
    <w:abstractNumId w:val="4"/>
  </w:num>
  <w:num w:numId="112" w16cid:durableId="1318804031">
    <w:abstractNumId w:val="8"/>
  </w:num>
  <w:num w:numId="113" w16cid:durableId="1749040853">
    <w:abstractNumId w:val="3"/>
  </w:num>
  <w:num w:numId="114" w16cid:durableId="702633759">
    <w:abstractNumId w:val="2"/>
  </w:num>
  <w:num w:numId="115" w16cid:durableId="1287588224">
    <w:abstractNumId w:val="1"/>
  </w:num>
  <w:num w:numId="116" w16cid:durableId="1028723259">
    <w:abstractNumId w:val="0"/>
  </w:num>
  <w:num w:numId="117" w16cid:durableId="699353717">
    <w:abstractNumId w:val="9"/>
  </w:num>
  <w:num w:numId="118" w16cid:durableId="1289583551">
    <w:abstractNumId w:val="7"/>
  </w:num>
  <w:num w:numId="119" w16cid:durableId="685715406">
    <w:abstractNumId w:val="6"/>
  </w:num>
  <w:num w:numId="120" w16cid:durableId="1098986617">
    <w:abstractNumId w:val="5"/>
  </w:num>
  <w:num w:numId="121" w16cid:durableId="408819258">
    <w:abstractNumId w:val="4"/>
  </w:num>
  <w:num w:numId="122" w16cid:durableId="254871672">
    <w:abstractNumId w:val="8"/>
  </w:num>
  <w:num w:numId="123" w16cid:durableId="1069114429">
    <w:abstractNumId w:val="3"/>
  </w:num>
  <w:num w:numId="124" w16cid:durableId="1674650261">
    <w:abstractNumId w:val="2"/>
  </w:num>
  <w:num w:numId="125" w16cid:durableId="1613197339">
    <w:abstractNumId w:val="1"/>
  </w:num>
  <w:num w:numId="126" w16cid:durableId="2081513260">
    <w:abstractNumId w:val="0"/>
  </w:num>
  <w:num w:numId="127" w16cid:durableId="1216357080">
    <w:abstractNumId w:val="9"/>
  </w:num>
  <w:num w:numId="128" w16cid:durableId="2023244475">
    <w:abstractNumId w:val="7"/>
  </w:num>
  <w:num w:numId="129" w16cid:durableId="1242176161">
    <w:abstractNumId w:val="6"/>
  </w:num>
  <w:num w:numId="130" w16cid:durableId="1247496190">
    <w:abstractNumId w:val="5"/>
  </w:num>
  <w:num w:numId="131" w16cid:durableId="1516339026">
    <w:abstractNumId w:val="4"/>
  </w:num>
  <w:num w:numId="132" w16cid:durableId="2088722555">
    <w:abstractNumId w:val="8"/>
  </w:num>
  <w:num w:numId="133" w16cid:durableId="630284257">
    <w:abstractNumId w:val="3"/>
  </w:num>
  <w:num w:numId="134" w16cid:durableId="289631039">
    <w:abstractNumId w:val="2"/>
  </w:num>
  <w:num w:numId="135" w16cid:durableId="893010392">
    <w:abstractNumId w:val="1"/>
  </w:num>
  <w:num w:numId="136" w16cid:durableId="814034066">
    <w:abstractNumId w:val="0"/>
  </w:num>
  <w:num w:numId="137" w16cid:durableId="1582375406">
    <w:abstractNumId w:val="9"/>
  </w:num>
  <w:num w:numId="138" w16cid:durableId="1348292608">
    <w:abstractNumId w:val="7"/>
  </w:num>
  <w:num w:numId="139" w16cid:durableId="198469585">
    <w:abstractNumId w:val="6"/>
  </w:num>
  <w:num w:numId="140" w16cid:durableId="1921864887">
    <w:abstractNumId w:val="5"/>
  </w:num>
  <w:num w:numId="141" w16cid:durableId="498888903">
    <w:abstractNumId w:val="4"/>
  </w:num>
  <w:num w:numId="142" w16cid:durableId="708266686">
    <w:abstractNumId w:val="8"/>
  </w:num>
  <w:num w:numId="143" w16cid:durableId="1329670717">
    <w:abstractNumId w:val="3"/>
  </w:num>
  <w:num w:numId="144" w16cid:durableId="1337070306">
    <w:abstractNumId w:val="2"/>
  </w:num>
  <w:num w:numId="145" w16cid:durableId="1396703486">
    <w:abstractNumId w:val="1"/>
  </w:num>
  <w:num w:numId="146" w16cid:durableId="1508249631">
    <w:abstractNumId w:val="0"/>
  </w:num>
  <w:num w:numId="147" w16cid:durableId="985472219">
    <w:abstractNumId w:val="9"/>
  </w:num>
  <w:num w:numId="148" w16cid:durableId="1275669361">
    <w:abstractNumId w:val="7"/>
  </w:num>
  <w:num w:numId="149" w16cid:durableId="896933931">
    <w:abstractNumId w:val="6"/>
  </w:num>
  <w:num w:numId="150" w16cid:durableId="936060240">
    <w:abstractNumId w:val="5"/>
  </w:num>
  <w:num w:numId="151" w16cid:durableId="451484850">
    <w:abstractNumId w:val="4"/>
  </w:num>
  <w:num w:numId="152" w16cid:durableId="489293715">
    <w:abstractNumId w:val="8"/>
  </w:num>
  <w:num w:numId="153" w16cid:durableId="1616214535">
    <w:abstractNumId w:val="3"/>
  </w:num>
  <w:num w:numId="154" w16cid:durableId="31930982">
    <w:abstractNumId w:val="2"/>
  </w:num>
  <w:num w:numId="155" w16cid:durableId="959803941">
    <w:abstractNumId w:val="1"/>
  </w:num>
  <w:num w:numId="156" w16cid:durableId="2081825011">
    <w:abstractNumId w:val="0"/>
  </w:num>
  <w:num w:numId="157" w16cid:durableId="1875921454">
    <w:abstractNumId w:val="9"/>
  </w:num>
  <w:num w:numId="158" w16cid:durableId="455830295">
    <w:abstractNumId w:val="7"/>
  </w:num>
  <w:num w:numId="159" w16cid:durableId="53815720">
    <w:abstractNumId w:val="6"/>
  </w:num>
  <w:num w:numId="160" w16cid:durableId="831339862">
    <w:abstractNumId w:val="5"/>
  </w:num>
  <w:num w:numId="161" w16cid:durableId="1833108781">
    <w:abstractNumId w:val="4"/>
  </w:num>
  <w:num w:numId="162" w16cid:durableId="225338369">
    <w:abstractNumId w:val="8"/>
  </w:num>
  <w:num w:numId="163" w16cid:durableId="1531070162">
    <w:abstractNumId w:val="3"/>
  </w:num>
  <w:num w:numId="164" w16cid:durableId="25521864">
    <w:abstractNumId w:val="2"/>
  </w:num>
  <w:num w:numId="165" w16cid:durableId="2136092530">
    <w:abstractNumId w:val="1"/>
  </w:num>
  <w:num w:numId="166" w16cid:durableId="1728139577">
    <w:abstractNumId w:val="0"/>
  </w:num>
  <w:num w:numId="167" w16cid:durableId="1312324991">
    <w:abstractNumId w:val="9"/>
  </w:num>
  <w:num w:numId="168" w16cid:durableId="2040084783">
    <w:abstractNumId w:val="7"/>
  </w:num>
  <w:num w:numId="169" w16cid:durableId="301427116">
    <w:abstractNumId w:val="6"/>
  </w:num>
  <w:num w:numId="170" w16cid:durableId="459960061">
    <w:abstractNumId w:val="5"/>
  </w:num>
  <w:num w:numId="171" w16cid:durableId="1568415300">
    <w:abstractNumId w:val="4"/>
  </w:num>
  <w:num w:numId="172" w16cid:durableId="1880193708">
    <w:abstractNumId w:val="8"/>
  </w:num>
  <w:num w:numId="173" w16cid:durableId="1888250181">
    <w:abstractNumId w:val="3"/>
  </w:num>
  <w:num w:numId="174" w16cid:durableId="1826044583">
    <w:abstractNumId w:val="2"/>
  </w:num>
  <w:num w:numId="175" w16cid:durableId="196819115">
    <w:abstractNumId w:val="1"/>
  </w:num>
  <w:num w:numId="176" w16cid:durableId="1983802660">
    <w:abstractNumId w:val="0"/>
  </w:num>
  <w:num w:numId="177" w16cid:durableId="2058773369">
    <w:abstractNumId w:val="9"/>
  </w:num>
  <w:num w:numId="178" w16cid:durableId="985743812">
    <w:abstractNumId w:val="7"/>
  </w:num>
  <w:num w:numId="179" w16cid:durableId="1899977644">
    <w:abstractNumId w:val="6"/>
  </w:num>
  <w:num w:numId="180" w16cid:durableId="1659116493">
    <w:abstractNumId w:val="5"/>
  </w:num>
  <w:num w:numId="181" w16cid:durableId="1145588280">
    <w:abstractNumId w:val="4"/>
  </w:num>
  <w:num w:numId="182" w16cid:durableId="1907647118">
    <w:abstractNumId w:val="8"/>
  </w:num>
  <w:num w:numId="183" w16cid:durableId="2047872777">
    <w:abstractNumId w:val="3"/>
  </w:num>
  <w:num w:numId="184" w16cid:durableId="304355278">
    <w:abstractNumId w:val="2"/>
  </w:num>
  <w:num w:numId="185" w16cid:durableId="623387317">
    <w:abstractNumId w:val="1"/>
  </w:num>
  <w:num w:numId="186" w16cid:durableId="486702764">
    <w:abstractNumId w:val="0"/>
  </w:num>
  <w:num w:numId="187" w16cid:durableId="1529179005">
    <w:abstractNumId w:val="9"/>
  </w:num>
  <w:num w:numId="188" w16cid:durableId="990790081">
    <w:abstractNumId w:val="7"/>
  </w:num>
  <w:num w:numId="189" w16cid:durableId="574120879">
    <w:abstractNumId w:val="6"/>
  </w:num>
  <w:num w:numId="190" w16cid:durableId="1562984631">
    <w:abstractNumId w:val="5"/>
  </w:num>
  <w:num w:numId="191" w16cid:durableId="14162353">
    <w:abstractNumId w:val="4"/>
  </w:num>
  <w:num w:numId="192" w16cid:durableId="612203704">
    <w:abstractNumId w:val="8"/>
  </w:num>
  <w:num w:numId="193" w16cid:durableId="1580871395">
    <w:abstractNumId w:val="3"/>
  </w:num>
  <w:num w:numId="194" w16cid:durableId="1300770989">
    <w:abstractNumId w:val="2"/>
  </w:num>
  <w:num w:numId="195" w16cid:durableId="1562515902">
    <w:abstractNumId w:val="1"/>
  </w:num>
  <w:num w:numId="196" w16cid:durableId="407851554">
    <w:abstractNumId w:val="0"/>
  </w:num>
  <w:num w:numId="197" w16cid:durableId="822084150">
    <w:abstractNumId w:val="9"/>
  </w:num>
  <w:num w:numId="198" w16cid:durableId="1206797776">
    <w:abstractNumId w:val="7"/>
  </w:num>
  <w:num w:numId="199" w16cid:durableId="1275090631">
    <w:abstractNumId w:val="6"/>
  </w:num>
  <w:num w:numId="200" w16cid:durableId="523636563">
    <w:abstractNumId w:val="5"/>
  </w:num>
  <w:num w:numId="201" w16cid:durableId="43987514">
    <w:abstractNumId w:val="4"/>
  </w:num>
  <w:num w:numId="202" w16cid:durableId="1932615301">
    <w:abstractNumId w:val="8"/>
  </w:num>
  <w:num w:numId="203" w16cid:durableId="1843812684">
    <w:abstractNumId w:val="3"/>
  </w:num>
  <w:num w:numId="204" w16cid:durableId="1036274591">
    <w:abstractNumId w:val="2"/>
  </w:num>
  <w:num w:numId="205" w16cid:durableId="626859153">
    <w:abstractNumId w:val="1"/>
  </w:num>
  <w:num w:numId="206" w16cid:durableId="1929537637">
    <w:abstractNumId w:val="0"/>
  </w:num>
  <w:num w:numId="207" w16cid:durableId="287978035">
    <w:abstractNumId w:val="9"/>
  </w:num>
  <w:num w:numId="208" w16cid:durableId="1083717503">
    <w:abstractNumId w:val="7"/>
  </w:num>
  <w:num w:numId="209" w16cid:durableId="1884898986">
    <w:abstractNumId w:val="6"/>
  </w:num>
  <w:num w:numId="210" w16cid:durableId="1996296086">
    <w:abstractNumId w:val="5"/>
  </w:num>
  <w:num w:numId="211" w16cid:durableId="1955745557">
    <w:abstractNumId w:val="4"/>
  </w:num>
  <w:num w:numId="212" w16cid:durableId="1782796555">
    <w:abstractNumId w:val="8"/>
  </w:num>
  <w:num w:numId="213" w16cid:durableId="507838944">
    <w:abstractNumId w:val="3"/>
  </w:num>
  <w:num w:numId="214" w16cid:durableId="1627009195">
    <w:abstractNumId w:val="2"/>
  </w:num>
  <w:num w:numId="215" w16cid:durableId="1066993401">
    <w:abstractNumId w:val="1"/>
  </w:num>
  <w:num w:numId="216" w16cid:durableId="1468619544">
    <w:abstractNumId w:val="0"/>
  </w:num>
  <w:num w:numId="217" w16cid:durableId="284970970">
    <w:abstractNumId w:val="9"/>
  </w:num>
  <w:num w:numId="218" w16cid:durableId="561671692">
    <w:abstractNumId w:val="7"/>
  </w:num>
  <w:num w:numId="219" w16cid:durableId="1344672845">
    <w:abstractNumId w:val="6"/>
  </w:num>
  <w:num w:numId="220" w16cid:durableId="1078405813">
    <w:abstractNumId w:val="5"/>
  </w:num>
  <w:num w:numId="221" w16cid:durableId="1185746162">
    <w:abstractNumId w:val="4"/>
  </w:num>
  <w:num w:numId="222" w16cid:durableId="1926760365">
    <w:abstractNumId w:val="8"/>
  </w:num>
  <w:num w:numId="223" w16cid:durableId="79379411">
    <w:abstractNumId w:val="3"/>
  </w:num>
  <w:num w:numId="224" w16cid:durableId="1535188726">
    <w:abstractNumId w:val="2"/>
  </w:num>
  <w:num w:numId="225" w16cid:durableId="233710394">
    <w:abstractNumId w:val="1"/>
  </w:num>
  <w:num w:numId="226" w16cid:durableId="1832521455">
    <w:abstractNumId w:val="0"/>
  </w:num>
  <w:num w:numId="227" w16cid:durableId="255866113">
    <w:abstractNumId w:val="9"/>
  </w:num>
  <w:num w:numId="228" w16cid:durableId="1184975388">
    <w:abstractNumId w:val="7"/>
  </w:num>
  <w:num w:numId="229" w16cid:durableId="37826482">
    <w:abstractNumId w:val="6"/>
  </w:num>
  <w:num w:numId="230" w16cid:durableId="2056389430">
    <w:abstractNumId w:val="5"/>
  </w:num>
  <w:num w:numId="231" w16cid:durableId="1323511659">
    <w:abstractNumId w:val="4"/>
  </w:num>
  <w:num w:numId="232" w16cid:durableId="1074934152">
    <w:abstractNumId w:val="8"/>
  </w:num>
  <w:num w:numId="233" w16cid:durableId="813106414">
    <w:abstractNumId w:val="3"/>
  </w:num>
  <w:num w:numId="234" w16cid:durableId="1115371618">
    <w:abstractNumId w:val="2"/>
  </w:num>
  <w:num w:numId="235" w16cid:durableId="1458983112">
    <w:abstractNumId w:val="1"/>
  </w:num>
  <w:num w:numId="236" w16cid:durableId="1208057787">
    <w:abstractNumId w:val="0"/>
  </w:num>
  <w:num w:numId="237" w16cid:durableId="884565077">
    <w:abstractNumId w:val="9"/>
  </w:num>
  <w:num w:numId="238" w16cid:durableId="524365200">
    <w:abstractNumId w:val="7"/>
  </w:num>
  <w:num w:numId="239" w16cid:durableId="1668097523">
    <w:abstractNumId w:val="6"/>
  </w:num>
  <w:num w:numId="240" w16cid:durableId="2113891498">
    <w:abstractNumId w:val="5"/>
  </w:num>
  <w:num w:numId="241" w16cid:durableId="385645983">
    <w:abstractNumId w:val="4"/>
  </w:num>
  <w:num w:numId="242" w16cid:durableId="1828282954">
    <w:abstractNumId w:val="8"/>
  </w:num>
  <w:num w:numId="243" w16cid:durableId="64226153">
    <w:abstractNumId w:val="3"/>
  </w:num>
  <w:num w:numId="244" w16cid:durableId="1967661521">
    <w:abstractNumId w:val="2"/>
  </w:num>
  <w:num w:numId="245" w16cid:durableId="181819490">
    <w:abstractNumId w:val="1"/>
  </w:num>
  <w:num w:numId="246" w16cid:durableId="1200512770">
    <w:abstractNumId w:val="0"/>
  </w:num>
  <w:num w:numId="247" w16cid:durableId="1780492232">
    <w:abstractNumId w:val="9"/>
  </w:num>
  <w:num w:numId="248" w16cid:durableId="409697035">
    <w:abstractNumId w:val="7"/>
  </w:num>
  <w:num w:numId="249" w16cid:durableId="963267363">
    <w:abstractNumId w:val="6"/>
  </w:num>
  <w:num w:numId="250" w16cid:durableId="1852721796">
    <w:abstractNumId w:val="5"/>
  </w:num>
  <w:num w:numId="251" w16cid:durableId="1210263804">
    <w:abstractNumId w:val="4"/>
  </w:num>
  <w:num w:numId="252" w16cid:durableId="220681762">
    <w:abstractNumId w:val="8"/>
  </w:num>
  <w:num w:numId="253" w16cid:durableId="326717052">
    <w:abstractNumId w:val="3"/>
  </w:num>
  <w:num w:numId="254" w16cid:durableId="1101607271">
    <w:abstractNumId w:val="2"/>
  </w:num>
  <w:num w:numId="255" w16cid:durableId="815882317">
    <w:abstractNumId w:val="1"/>
  </w:num>
  <w:num w:numId="256" w16cid:durableId="73673359">
    <w:abstractNumId w:val="0"/>
  </w:num>
  <w:num w:numId="257" w16cid:durableId="995493531">
    <w:abstractNumId w:val="9"/>
  </w:num>
  <w:num w:numId="258" w16cid:durableId="677586735">
    <w:abstractNumId w:val="7"/>
  </w:num>
  <w:num w:numId="259" w16cid:durableId="1873222616">
    <w:abstractNumId w:val="6"/>
  </w:num>
  <w:num w:numId="260" w16cid:durableId="344938520">
    <w:abstractNumId w:val="5"/>
  </w:num>
  <w:num w:numId="261" w16cid:durableId="844124989">
    <w:abstractNumId w:val="4"/>
  </w:num>
  <w:num w:numId="262" w16cid:durableId="83646171">
    <w:abstractNumId w:val="8"/>
  </w:num>
  <w:num w:numId="263" w16cid:durableId="1833596385">
    <w:abstractNumId w:val="3"/>
  </w:num>
  <w:num w:numId="264" w16cid:durableId="1803038339">
    <w:abstractNumId w:val="2"/>
  </w:num>
  <w:num w:numId="265" w16cid:durableId="1819568477">
    <w:abstractNumId w:val="1"/>
  </w:num>
  <w:num w:numId="266" w16cid:durableId="1207335557">
    <w:abstractNumId w:val="0"/>
  </w:num>
  <w:num w:numId="267" w16cid:durableId="1736514339">
    <w:abstractNumId w:val="9"/>
  </w:num>
  <w:num w:numId="268" w16cid:durableId="2093969145">
    <w:abstractNumId w:val="7"/>
  </w:num>
  <w:num w:numId="269" w16cid:durableId="165168137">
    <w:abstractNumId w:val="6"/>
  </w:num>
  <w:num w:numId="270" w16cid:durableId="1556745201">
    <w:abstractNumId w:val="5"/>
  </w:num>
  <w:num w:numId="271" w16cid:durableId="1667978164">
    <w:abstractNumId w:val="4"/>
  </w:num>
  <w:num w:numId="272" w16cid:durableId="1432705418">
    <w:abstractNumId w:val="8"/>
  </w:num>
  <w:num w:numId="273" w16cid:durableId="1603369940">
    <w:abstractNumId w:val="3"/>
  </w:num>
  <w:num w:numId="274" w16cid:durableId="1774589623">
    <w:abstractNumId w:val="2"/>
  </w:num>
  <w:num w:numId="275" w16cid:durableId="209850186">
    <w:abstractNumId w:val="1"/>
  </w:num>
  <w:num w:numId="276" w16cid:durableId="128157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CA"/>
    <w:rsid w:val="00021034"/>
    <w:rsid w:val="00065ACA"/>
    <w:rsid w:val="000B7DA5"/>
    <w:rsid w:val="000E7170"/>
    <w:rsid w:val="00102569"/>
    <w:rsid w:val="00124BAB"/>
    <w:rsid w:val="001601B9"/>
    <w:rsid w:val="0030360E"/>
    <w:rsid w:val="0036686A"/>
    <w:rsid w:val="003A05CE"/>
    <w:rsid w:val="00436CAF"/>
    <w:rsid w:val="004E461B"/>
    <w:rsid w:val="00660655"/>
    <w:rsid w:val="00696452"/>
    <w:rsid w:val="006D0975"/>
    <w:rsid w:val="006D0D45"/>
    <w:rsid w:val="006D42E6"/>
    <w:rsid w:val="006E0920"/>
    <w:rsid w:val="007236E5"/>
    <w:rsid w:val="00735E90"/>
    <w:rsid w:val="007771EB"/>
    <w:rsid w:val="007A5720"/>
    <w:rsid w:val="007C2BB6"/>
    <w:rsid w:val="007D0A5E"/>
    <w:rsid w:val="00802403"/>
    <w:rsid w:val="00836BBB"/>
    <w:rsid w:val="00852AA4"/>
    <w:rsid w:val="00890431"/>
    <w:rsid w:val="00900FC7"/>
    <w:rsid w:val="00920068"/>
    <w:rsid w:val="009740B5"/>
    <w:rsid w:val="00984503"/>
    <w:rsid w:val="009E02A8"/>
    <w:rsid w:val="00A75B17"/>
    <w:rsid w:val="00A943F4"/>
    <w:rsid w:val="00B111D0"/>
    <w:rsid w:val="00B547FC"/>
    <w:rsid w:val="00BA5EA5"/>
    <w:rsid w:val="00BC4A3F"/>
    <w:rsid w:val="00C0420C"/>
    <w:rsid w:val="00C756D1"/>
    <w:rsid w:val="00C770A0"/>
    <w:rsid w:val="00C81ECF"/>
    <w:rsid w:val="00CE7E45"/>
    <w:rsid w:val="00D055FD"/>
    <w:rsid w:val="00D7104D"/>
    <w:rsid w:val="00D87B9F"/>
    <w:rsid w:val="00DA737E"/>
    <w:rsid w:val="00DD2CF1"/>
    <w:rsid w:val="00DE1493"/>
    <w:rsid w:val="00E3307F"/>
    <w:rsid w:val="00E73BE1"/>
    <w:rsid w:val="00E759C0"/>
    <w:rsid w:val="00E76374"/>
    <w:rsid w:val="00E76F03"/>
    <w:rsid w:val="00E824C1"/>
    <w:rsid w:val="00EE4478"/>
    <w:rsid w:val="00EF3469"/>
    <w:rsid w:val="00F301D4"/>
    <w:rsid w:val="00F8346E"/>
    <w:rsid w:val="00F85999"/>
    <w:rsid w:val="00F93DB9"/>
    <w:rsid w:val="00FB503B"/>
    <w:rsid w:val="00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6484"/>
  <w15:chartTrackingRefBased/>
  <w15:docId w15:val="{3C6C22FC-CB48-4094-B187-7318E561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55"/>
  </w:style>
  <w:style w:type="paragraph" w:styleId="Heading1">
    <w:name w:val="heading 1"/>
    <w:next w:val="BodyText"/>
    <w:link w:val="Heading1Char"/>
    <w:uiPriority w:val="9"/>
    <w:qFormat/>
    <w:rsid w:val="00920068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920068"/>
    <w:pPr>
      <w:keepNext/>
      <w:keepLines/>
      <w:spacing w:after="360"/>
      <w:jc w:val="center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06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menu-item">
    <w:name w:val="menu-item"/>
    <w:basedOn w:val="Normal"/>
    <w:rsid w:val="00E7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link w:val="BodyTextChar"/>
    <w:uiPriority w:val="99"/>
    <w:unhideWhenUsed/>
    <w:rsid w:val="00920068"/>
    <w:pPr>
      <w:spacing w:after="120"/>
      <w:ind w:left="576" w:right="576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20068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0068"/>
    <w:rPr>
      <w:rFonts w:ascii="Times New Roman" w:eastAsiaTheme="majorEastAsia" w:hAnsi="Times New Roman" w:cstheme="majorBidi"/>
      <w:b/>
      <w:i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74"/>
  </w:style>
  <w:style w:type="paragraph" w:styleId="Footer">
    <w:name w:val="footer"/>
    <w:link w:val="FooterChar"/>
    <w:uiPriority w:val="99"/>
    <w:unhideWhenUsed/>
    <w:rsid w:val="00852AA4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52AA4"/>
    <w:rPr>
      <w:rFonts w:ascii="Arial" w:hAnsi="Arial"/>
      <w:i/>
      <w:sz w:val="20"/>
    </w:rPr>
  </w:style>
  <w:style w:type="paragraph" w:styleId="BlockText">
    <w:name w:val="Block Text"/>
    <w:uiPriority w:val="99"/>
    <w:unhideWhenUsed/>
    <w:rsid w:val="0036686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="Times New Roman" w:eastAsiaTheme="minorEastAsia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F834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E14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4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aisecenter.org/wp-content/uploads/2020/09/Youth-Development-Final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isecenter.org/wp-content/uploads/2020/03/Foundations-of-Youth-Engagement-Toolkit-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aisecenter.org/wp-content/uploads/2021/09/PDF-SPAN-YOUTH-COLLECTIVE-TOOLKIT_5-11-2021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isecenter.org/yout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isecenter.org/wp-content/uploads/2021/04/PDF-RAISE_Youth-Development-Toolkit_.pdf" TargetMode="External"/><Relationship Id="rId10" Type="http://schemas.openxmlformats.org/officeDocument/2006/relationships/hyperlink" Target="https://www.raisecenter.org/wp-content/uploads/2022/05/Youth-Needs-Assessment-Toolkit_Final-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aisecenter.org/wp-content/uploads/2020/09/Youth-Leadership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3EB6-A13B-4723-9FA0-6E8341E1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Jones</dc:creator>
  <cp:keywords/>
  <dc:description/>
  <cp:lastModifiedBy>Darrell</cp:lastModifiedBy>
  <cp:revision>3</cp:revision>
  <cp:lastPrinted>2023-07-31T11:28:00Z</cp:lastPrinted>
  <dcterms:created xsi:type="dcterms:W3CDTF">2023-08-23T13:12:00Z</dcterms:created>
  <dcterms:modified xsi:type="dcterms:W3CDTF">2023-08-23T13:16:00Z</dcterms:modified>
</cp:coreProperties>
</file>